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70E" w:rsidRPr="00C8470E" w:rsidRDefault="00C8470E" w:rsidP="00C8470E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C8470E"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C8470E" w:rsidRPr="00C8470E" w:rsidRDefault="00C8470E" w:rsidP="00C8470E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C8470E"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C8470E" w:rsidRPr="00C8470E" w:rsidRDefault="00C8470E" w:rsidP="00C8470E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C8470E"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A2229D">
        <w:rPr>
          <w:rFonts w:ascii="Times New Roman" w:hAnsi="Times New Roman" w:cs="Times New Roman"/>
          <w:b/>
          <w:sz w:val="16"/>
          <w:szCs w:val="16"/>
        </w:rPr>
        <w:t>,</w:t>
      </w:r>
      <w:r w:rsidR="00A2229D" w:rsidRPr="00A2229D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A2229D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 w:rsidRPr="00C8470E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 w:rsidRPr="00C8470E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Pr="00C8470E"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C8470E" w:rsidRDefault="00C8470E" w:rsidP="001544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54479" w:rsidRDefault="00154479" w:rsidP="001544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154479" w:rsidRDefault="00154479" w:rsidP="001544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154479" w:rsidRDefault="00154479" w:rsidP="001544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4.</w:t>
      </w:r>
    </w:p>
    <w:p w:rsidR="00154479" w:rsidRDefault="00154479" w:rsidP="001544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 Валентин Григорьевич Распутин. Проблематика и идея рассказа «Уроки французского»</w:t>
      </w:r>
    </w:p>
    <w:p w:rsidR="00154479" w:rsidRDefault="00154479" w:rsidP="001544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раскрывать проблематику и идейное содержание рассказа «Уроки французского», развивать навыки анализа художественного текста, аргументировать ответ на вопрос. </w:t>
      </w:r>
    </w:p>
    <w:p w:rsidR="00154479" w:rsidRDefault="00154479" w:rsidP="001544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154479" w:rsidRDefault="00FF1BEB" w:rsidP="00FF1BEB">
      <w:pPr>
        <w:rPr>
          <w:rFonts w:ascii="Times New Roman" w:hAnsi="Times New Roman" w:cs="Times New Roman"/>
          <w:b/>
          <w:sz w:val="24"/>
          <w:szCs w:val="24"/>
        </w:rPr>
      </w:pPr>
      <w:r w:rsidRPr="00FF1BE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19425" cy="3019425"/>
            <wp:effectExtent l="0" t="0" r="9525" b="9525"/>
            <wp:docPr id="4" name="Рисунок 4" descr="C:\Users\Мария\Downloads\ur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ownloads\ur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BE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480945" cy="3037581"/>
            <wp:effectExtent l="0" t="0" r="0" b="0"/>
            <wp:docPr id="5" name="Рисунок 5" descr="C:\Users\Мария\Downloads\109204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я\Downloads\10920400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16" cy="3046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479" w:rsidRDefault="00154479" w:rsidP="001544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Произведение </w:t>
      </w:r>
      <w:r w:rsidR="000C5BF3" w:rsidRPr="00FF1BEB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Распу</w:t>
      </w:r>
      <w:r w:rsidR="00FF1BEB" w:rsidRPr="00FF1BE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тина «Урок</w:t>
      </w:r>
      <w:r w:rsidR="00FF1BE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F1BEB" w:rsidRPr="00FF1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французского» неизменно привлекает читателей, потому что рядом с обыденным в рассказе присутствуют </w:t>
      </w:r>
      <w:r w:rsidR="00FF1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нравственные ценности, что помогает не только юному, но и взрослому читателю обнаруживать в себе и в окружающем мире неисчерпаемые запасы добра и красоты. </w:t>
      </w:r>
    </w:p>
    <w:p w:rsidR="00FF1BEB" w:rsidRPr="00FF1BEB" w:rsidRDefault="00FF1BEB" w:rsidP="001544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16D" w:rsidRDefault="00154479" w:rsidP="00FF1B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3716D">
        <w:rPr>
          <w:rFonts w:ascii="Times New Roman" w:hAnsi="Times New Roman" w:cs="Times New Roman"/>
          <w:b/>
          <w:sz w:val="24"/>
          <w:szCs w:val="24"/>
        </w:rPr>
        <w:t>Работа по содержанию рассказа «Уроки французского».</w:t>
      </w:r>
    </w:p>
    <w:p w:rsidR="00154479" w:rsidRPr="0073716D" w:rsidRDefault="00FF1BEB" w:rsidP="0073716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16D">
        <w:rPr>
          <w:rFonts w:ascii="Times New Roman" w:hAnsi="Times New Roman" w:cs="Times New Roman"/>
          <w:b/>
          <w:sz w:val="24"/>
          <w:szCs w:val="24"/>
        </w:rPr>
        <w:t xml:space="preserve">Используя метод «Двухчастный дневник», соотнеси содержание текста с личным опытом. </w:t>
      </w:r>
      <w:proofErr w:type="gramStart"/>
      <w:r w:rsidRPr="0073716D">
        <w:rPr>
          <w:rFonts w:ascii="Times New Roman" w:hAnsi="Times New Roman" w:cs="Times New Roman"/>
          <w:b/>
          <w:sz w:val="24"/>
          <w:szCs w:val="24"/>
        </w:rPr>
        <w:t>(В левой части дневника запиши цитаты, которые произвел на тебя наибольшее впечатление, вызвали какие-то размышления.</w:t>
      </w:r>
      <w:proofErr w:type="gramEnd"/>
      <w:r w:rsidRPr="0073716D">
        <w:rPr>
          <w:rFonts w:ascii="Times New Roman" w:hAnsi="Times New Roman" w:cs="Times New Roman"/>
          <w:b/>
          <w:sz w:val="24"/>
          <w:szCs w:val="24"/>
        </w:rPr>
        <w:t xml:space="preserve"> Справа дай краткий комментарий: что заставило записать именно эту цитату.)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99473A" w:rsidTr="0099473A">
        <w:tc>
          <w:tcPr>
            <w:tcW w:w="4672" w:type="dxa"/>
          </w:tcPr>
          <w:p w:rsidR="0099473A" w:rsidRDefault="0099473A" w:rsidP="0099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Цитата</w:t>
            </w:r>
          </w:p>
        </w:tc>
        <w:tc>
          <w:tcPr>
            <w:tcW w:w="4673" w:type="dxa"/>
          </w:tcPr>
          <w:p w:rsidR="0099473A" w:rsidRDefault="0099473A" w:rsidP="0099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</w:t>
            </w:r>
          </w:p>
        </w:tc>
      </w:tr>
      <w:tr w:rsidR="0099473A" w:rsidTr="0099473A">
        <w:tc>
          <w:tcPr>
            <w:tcW w:w="4672" w:type="dxa"/>
          </w:tcPr>
          <w:p w:rsidR="0099473A" w:rsidRDefault="0099473A" w:rsidP="00154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73A" w:rsidRDefault="0099473A" w:rsidP="00154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73A" w:rsidRDefault="0099473A" w:rsidP="00154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99473A" w:rsidRDefault="0099473A" w:rsidP="00154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4479" w:rsidRDefault="00154479" w:rsidP="0015447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473A" w:rsidRPr="0073716D" w:rsidRDefault="0099473A" w:rsidP="0073716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716D">
        <w:rPr>
          <w:rFonts w:ascii="Times New Roman" w:hAnsi="Times New Roman" w:cs="Times New Roman"/>
          <w:b/>
          <w:sz w:val="24"/>
          <w:szCs w:val="24"/>
        </w:rPr>
        <w:t>Составь кластер с ключевым словом «УРОК».</w:t>
      </w:r>
    </w:p>
    <w:p w:rsidR="0073716D" w:rsidRPr="0073716D" w:rsidRDefault="0099473A" w:rsidP="0073716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716D">
        <w:rPr>
          <w:rFonts w:ascii="Times New Roman" w:hAnsi="Times New Roman" w:cs="Times New Roman"/>
          <w:b/>
          <w:sz w:val="24"/>
          <w:szCs w:val="24"/>
        </w:rPr>
        <w:t>Установи соответствие: вспомни действу</w:t>
      </w:r>
      <w:r w:rsidR="0073716D" w:rsidRPr="0073716D">
        <w:rPr>
          <w:rFonts w:ascii="Times New Roman" w:hAnsi="Times New Roman" w:cs="Times New Roman"/>
          <w:b/>
          <w:sz w:val="24"/>
          <w:szCs w:val="24"/>
        </w:rPr>
        <w:t>ющих лиц рассказа.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73716D" w:rsidRPr="0073716D" w:rsidTr="0073716D">
        <w:tc>
          <w:tcPr>
            <w:tcW w:w="4672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 ней я крепился…»</w:t>
            </w:r>
          </w:p>
        </w:tc>
        <w:tc>
          <w:tcPr>
            <w:tcW w:w="4673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</w:p>
        </w:tc>
      </w:tr>
      <w:tr w:rsidR="0073716D" w:rsidRPr="0073716D" w:rsidTr="0073716D">
        <w:tc>
          <w:tcPr>
            <w:tcW w:w="4672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«она входила, здоровалась…»</w:t>
            </w:r>
          </w:p>
        </w:tc>
        <w:tc>
          <w:tcPr>
            <w:tcW w:w="4673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 xml:space="preserve">Лидия Михайловна </w:t>
            </w:r>
          </w:p>
        </w:tc>
      </w:tr>
      <w:tr w:rsidR="0073716D" w:rsidRPr="0073716D" w:rsidTr="0073716D">
        <w:tc>
          <w:tcPr>
            <w:tcW w:w="4672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«суетливый…»</w:t>
            </w:r>
          </w:p>
        </w:tc>
        <w:tc>
          <w:tcPr>
            <w:tcW w:w="4673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 xml:space="preserve">Тишкин </w:t>
            </w:r>
          </w:p>
        </w:tc>
      </w:tr>
      <w:tr w:rsidR="0073716D" w:rsidRPr="0073716D" w:rsidTr="0073716D">
        <w:tc>
          <w:tcPr>
            <w:tcW w:w="4672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«правда и играл…»</w:t>
            </w:r>
          </w:p>
        </w:tc>
        <w:tc>
          <w:tcPr>
            <w:tcW w:w="4673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Вадик</w:t>
            </w:r>
          </w:p>
        </w:tc>
      </w:tr>
      <w:tr w:rsidR="0073716D" w:rsidRPr="0073716D" w:rsidTr="0073716D">
        <w:tc>
          <w:tcPr>
            <w:tcW w:w="4672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«я 20 лет работаю…»</w:t>
            </w:r>
          </w:p>
        </w:tc>
        <w:tc>
          <w:tcPr>
            <w:tcW w:w="4673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Василий Андреевич</w:t>
            </w:r>
          </w:p>
        </w:tc>
      </w:tr>
      <w:tr w:rsidR="0073716D" w:rsidRPr="0073716D" w:rsidTr="0073716D">
        <w:tc>
          <w:tcPr>
            <w:tcW w:w="4672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«шофер…»</w:t>
            </w:r>
          </w:p>
        </w:tc>
        <w:tc>
          <w:tcPr>
            <w:tcW w:w="4673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дядя Ваня</w:t>
            </w:r>
          </w:p>
        </w:tc>
      </w:tr>
      <w:tr w:rsidR="0073716D" w:rsidRPr="0073716D" w:rsidTr="0073716D">
        <w:tc>
          <w:tcPr>
            <w:tcW w:w="4672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«крикливая…»</w:t>
            </w:r>
          </w:p>
        </w:tc>
        <w:tc>
          <w:tcPr>
            <w:tcW w:w="4673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тетя Надя</w:t>
            </w:r>
          </w:p>
        </w:tc>
      </w:tr>
      <w:tr w:rsidR="0073716D" w:rsidRPr="0073716D" w:rsidTr="0073716D">
        <w:tc>
          <w:tcPr>
            <w:tcW w:w="4672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>«следовал как тень…»</w:t>
            </w:r>
          </w:p>
        </w:tc>
        <w:tc>
          <w:tcPr>
            <w:tcW w:w="4673" w:type="dxa"/>
          </w:tcPr>
          <w:p w:rsidR="0073716D" w:rsidRPr="0073716D" w:rsidRDefault="0073716D" w:rsidP="0015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6D">
              <w:rPr>
                <w:rFonts w:ascii="Times New Roman" w:hAnsi="Times New Roman" w:cs="Times New Roman"/>
                <w:sz w:val="24"/>
                <w:szCs w:val="24"/>
              </w:rPr>
              <w:t xml:space="preserve">Птаха </w:t>
            </w:r>
          </w:p>
        </w:tc>
      </w:tr>
    </w:tbl>
    <w:p w:rsidR="0073716D" w:rsidRDefault="0073716D" w:rsidP="0015447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716D" w:rsidRPr="0073716D" w:rsidRDefault="0073716D" w:rsidP="0073716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716D">
        <w:rPr>
          <w:rFonts w:ascii="Times New Roman" w:hAnsi="Times New Roman" w:cs="Times New Roman"/>
          <w:b/>
          <w:sz w:val="24"/>
          <w:szCs w:val="24"/>
        </w:rPr>
        <w:t xml:space="preserve">Письменно ответь на вопрос «В чем идея и какова проблематика рассказа»? </w:t>
      </w:r>
    </w:p>
    <w:p w:rsidR="0073716D" w:rsidRDefault="0073716D" w:rsidP="0015447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4479" w:rsidRDefault="0073716D" w:rsidP="00154479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54479">
        <w:rPr>
          <w:rFonts w:ascii="Times New Roman" w:hAnsi="Times New Roman" w:cs="Times New Roman"/>
          <w:b/>
          <w:sz w:val="24"/>
          <w:szCs w:val="24"/>
        </w:rPr>
        <w:t xml:space="preserve">.Домашнее задание. 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>В тексте рассказа найди слова, значения которых тебе не понятны. С помощью толкового словаря составь из этих слов словарик.</w:t>
      </w:r>
    </w:p>
    <w:p w:rsidR="00154479" w:rsidRDefault="00154479" w:rsidP="001544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и домашнюю работу пришли для проверки.</w:t>
      </w:r>
    </w:p>
    <w:p w:rsidR="00154479" w:rsidRDefault="00154479" w:rsidP="00154479"/>
    <w:p w:rsidR="00CD31B5" w:rsidRDefault="00A2229D"/>
    <w:sectPr w:rsidR="00CD31B5" w:rsidSect="006D5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7F0"/>
    <w:multiLevelType w:val="hybridMultilevel"/>
    <w:tmpl w:val="4D947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B4F0D"/>
    <w:multiLevelType w:val="hybridMultilevel"/>
    <w:tmpl w:val="DEDC49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DD0C1A"/>
    <w:multiLevelType w:val="hybridMultilevel"/>
    <w:tmpl w:val="C89E04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8F7D19"/>
    <w:multiLevelType w:val="hybridMultilevel"/>
    <w:tmpl w:val="F6967D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A46EC"/>
    <w:rsid w:val="000A46EC"/>
    <w:rsid w:val="000C5BF3"/>
    <w:rsid w:val="00141635"/>
    <w:rsid w:val="00154479"/>
    <w:rsid w:val="006D5FF6"/>
    <w:rsid w:val="0073716D"/>
    <w:rsid w:val="0099473A"/>
    <w:rsid w:val="00A2229D"/>
    <w:rsid w:val="00C8470E"/>
    <w:rsid w:val="00E7181F"/>
    <w:rsid w:val="00ED192D"/>
    <w:rsid w:val="00FF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7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79"/>
    <w:pPr>
      <w:ind w:left="720"/>
      <w:contextualSpacing/>
    </w:pPr>
  </w:style>
  <w:style w:type="table" w:styleId="a4">
    <w:name w:val="Table Grid"/>
    <w:basedOn w:val="a1"/>
    <w:uiPriority w:val="39"/>
    <w:rsid w:val="00994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2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2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2020-07-23T06:42:00Z</dcterms:created>
  <dcterms:modified xsi:type="dcterms:W3CDTF">2020-08-07T16:23:00Z</dcterms:modified>
</cp:coreProperties>
</file>